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DFA3" w14:textId="77777777" w:rsidR="00AB089B" w:rsidRPr="00AB089B" w:rsidRDefault="00AB089B" w:rsidP="00AB089B">
      <w:pPr>
        <w:shd w:val="clear" w:color="auto" w:fill="FFFFFF"/>
        <w:spacing w:after="0" w:line="602" w:lineRule="atLeast"/>
        <w:outlineLvl w:val="0"/>
        <w:rPr>
          <w:rFonts w:ascii="Arial" w:eastAsia="Times New Roman" w:hAnsi="Arial" w:cs="Arial"/>
          <w:color w:val="3399CC"/>
          <w:kern w:val="36"/>
          <w:sz w:val="46"/>
          <w:szCs w:val="46"/>
          <w:lang w:eastAsia="en-GB"/>
        </w:rPr>
      </w:pPr>
      <w:r w:rsidRPr="00AB089B">
        <w:rPr>
          <w:rFonts w:ascii="Arial" w:eastAsia="Times New Roman" w:hAnsi="Arial" w:cs="Arial"/>
          <w:color w:val="3399CC"/>
          <w:kern w:val="36"/>
          <w:sz w:val="46"/>
          <w:szCs w:val="46"/>
          <w:lang w:eastAsia="en-GB"/>
        </w:rPr>
        <w:t>Privacy Policy Notice</w:t>
      </w:r>
    </w:p>
    <w:p w14:paraId="6AB748A1" w14:textId="462BF220"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b/>
          <w:bCs/>
          <w:color w:val="666666"/>
          <w:sz w:val="26"/>
          <w:szCs w:val="26"/>
          <w:lang w:eastAsia="en-GB"/>
        </w:rPr>
        <w:t>The policy:</w:t>
      </w:r>
      <w:r w:rsidRPr="00AB089B">
        <w:rPr>
          <w:rFonts w:ascii="Arial" w:eastAsia="Times New Roman" w:hAnsi="Arial" w:cs="Arial"/>
          <w:color w:val="666666"/>
          <w:sz w:val="26"/>
          <w:szCs w:val="26"/>
          <w:lang w:eastAsia="en-GB"/>
        </w:rPr>
        <w:t xml:space="preserve"> This privacy policy notice is served by </w:t>
      </w:r>
      <w:r>
        <w:rPr>
          <w:rFonts w:ascii="Arial" w:eastAsia="Times New Roman" w:hAnsi="Arial" w:cs="Arial"/>
          <w:color w:val="666666"/>
          <w:sz w:val="26"/>
          <w:szCs w:val="26"/>
          <w:lang w:eastAsia="en-GB"/>
        </w:rPr>
        <w:t>Salisbury PC Doctor, 23 Olivier Road, Wilton, Salisbury, SP2 0JL</w:t>
      </w:r>
      <w:r w:rsidRPr="00AB089B">
        <w:rPr>
          <w:rFonts w:ascii="Arial" w:eastAsia="Times New Roman" w:hAnsi="Arial" w:cs="Arial"/>
          <w:color w:val="666666"/>
          <w:sz w:val="26"/>
          <w:szCs w:val="26"/>
          <w:lang w:eastAsia="en-GB"/>
        </w:rPr>
        <w:t xml:space="preserve"> under the website; </w:t>
      </w:r>
      <w:hyperlink r:id="rId5" w:history="1">
        <w:r w:rsidRPr="00F164A3">
          <w:rPr>
            <w:rStyle w:val="Hyperlink"/>
            <w:rFonts w:ascii="Arial" w:eastAsia="Times New Roman" w:hAnsi="Arial" w:cs="Arial"/>
            <w:sz w:val="26"/>
            <w:szCs w:val="26"/>
            <w:lang w:eastAsia="en-GB"/>
          </w:rPr>
          <w:t>www.salisburypcdoctor.uk</w:t>
        </w:r>
      </w:hyperlink>
      <w:r w:rsidRPr="00AB089B">
        <w:rPr>
          <w:rFonts w:ascii="Arial" w:eastAsia="Times New Roman" w:hAnsi="Arial" w:cs="Arial"/>
          <w:color w:val="666666"/>
          <w:sz w:val="26"/>
          <w:szCs w:val="26"/>
          <w:lang w:eastAsia="en-GB"/>
        </w:rPr>
        <w:t>]. The purpose of this policy is to explain to you how we control, process, handle and protect your personal information through the business and while you browse or use this website. If you do not agree to the following policy you may wish to cease viewing / using this website, and or refrain from submitting your personal data to us.</w:t>
      </w:r>
    </w:p>
    <w:p w14:paraId="146A2F38"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b/>
          <w:bCs/>
          <w:color w:val="666666"/>
          <w:sz w:val="26"/>
          <w:szCs w:val="26"/>
          <w:lang w:eastAsia="en-GB"/>
        </w:rPr>
        <w:t>Policy key definitions:</w:t>
      </w:r>
    </w:p>
    <w:p w14:paraId="48A22BF1" w14:textId="4D46B862" w:rsidR="00AB089B" w:rsidRPr="00AB089B" w:rsidRDefault="00AB089B" w:rsidP="00AB089B">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"I", "our", "us", or "we" refer to the business, [</w:t>
      </w:r>
      <w:r>
        <w:rPr>
          <w:rFonts w:ascii="Arial" w:eastAsia="Times New Roman" w:hAnsi="Arial" w:cs="Arial"/>
          <w:color w:val="666666"/>
          <w:sz w:val="26"/>
          <w:szCs w:val="26"/>
          <w:lang w:eastAsia="en-GB"/>
        </w:rPr>
        <w:t>Salisbury PC Doctor</w:t>
      </w:r>
      <w:r w:rsidRPr="00AB089B">
        <w:rPr>
          <w:rFonts w:ascii="Arial" w:eastAsia="Times New Roman" w:hAnsi="Arial" w:cs="Arial"/>
          <w:color w:val="666666"/>
          <w:sz w:val="26"/>
          <w:szCs w:val="26"/>
          <w:lang w:eastAsia="en-GB"/>
        </w:rPr>
        <w:t>].</w:t>
      </w:r>
    </w:p>
    <w:p w14:paraId="107CAA06" w14:textId="77777777" w:rsidR="00AB089B" w:rsidRPr="00AB089B" w:rsidRDefault="00AB089B" w:rsidP="00AB089B">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"you", "the user" refer to the person(s) using this website.</w:t>
      </w:r>
    </w:p>
    <w:p w14:paraId="19936A1F" w14:textId="77777777" w:rsidR="00AB089B" w:rsidRPr="00AB089B" w:rsidRDefault="00AB089B" w:rsidP="00AB089B">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GDPR means General Data Protection Act.</w:t>
      </w:r>
    </w:p>
    <w:p w14:paraId="475AD4BE" w14:textId="77777777" w:rsidR="00AB089B" w:rsidRPr="00AB089B" w:rsidRDefault="00AB089B" w:rsidP="00AB089B">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PECR means Privacy &amp; Electronic Communications Regulation.</w:t>
      </w:r>
    </w:p>
    <w:p w14:paraId="02A060AF" w14:textId="77777777" w:rsidR="00AB089B" w:rsidRPr="00AB089B" w:rsidRDefault="00AB089B" w:rsidP="00AB089B">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ICO means Information Commissioner's Office.</w:t>
      </w:r>
    </w:p>
    <w:p w14:paraId="5DA9BD04" w14:textId="77777777" w:rsidR="00AB089B" w:rsidRPr="00AB089B" w:rsidRDefault="00AB089B" w:rsidP="00AB089B">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 xml:space="preserve">Cookies mean small files stored on </w:t>
      </w:r>
      <w:proofErr w:type="spellStart"/>
      <w:r w:rsidRPr="00AB089B">
        <w:rPr>
          <w:rFonts w:ascii="Arial" w:eastAsia="Times New Roman" w:hAnsi="Arial" w:cs="Arial"/>
          <w:color w:val="666666"/>
          <w:sz w:val="26"/>
          <w:szCs w:val="26"/>
          <w:lang w:eastAsia="en-GB"/>
        </w:rPr>
        <w:t xml:space="preserve">a </w:t>
      </w:r>
      <w:proofErr w:type="gramStart"/>
      <w:r w:rsidRPr="00AB089B">
        <w:rPr>
          <w:rFonts w:ascii="Arial" w:eastAsia="Times New Roman" w:hAnsi="Arial" w:cs="Arial"/>
          <w:color w:val="666666"/>
          <w:sz w:val="26"/>
          <w:szCs w:val="26"/>
          <w:lang w:eastAsia="en-GB"/>
        </w:rPr>
        <w:t>users</w:t>
      </w:r>
      <w:proofErr w:type="spellEnd"/>
      <w:proofErr w:type="gramEnd"/>
      <w:r w:rsidRPr="00AB089B">
        <w:rPr>
          <w:rFonts w:ascii="Arial" w:eastAsia="Times New Roman" w:hAnsi="Arial" w:cs="Arial"/>
          <w:color w:val="666666"/>
          <w:sz w:val="26"/>
          <w:szCs w:val="26"/>
          <w:lang w:eastAsia="en-GB"/>
        </w:rPr>
        <w:t xml:space="preserve"> computer or device.</w:t>
      </w:r>
    </w:p>
    <w:p w14:paraId="53C51912"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b/>
          <w:bCs/>
          <w:color w:val="666666"/>
          <w:sz w:val="26"/>
          <w:szCs w:val="26"/>
          <w:lang w:eastAsia="en-GB"/>
        </w:rPr>
        <w:t>Key principles of GDPR:</w:t>
      </w:r>
    </w:p>
    <w:p w14:paraId="4B5FB77B"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Our privacy policy embodies the following key principles; (a) Lawfulness, fairness and transparency, (b) Purpose limitation, (c) Data minimisation, (d) Accuracy, (e) Storage limitation, (f) Integrity and confidence, (g) Accountability.</w:t>
      </w:r>
    </w:p>
    <w:p w14:paraId="320ED1C3" w14:textId="77777777" w:rsidR="00AB089B" w:rsidRPr="00AB089B" w:rsidRDefault="00AB089B" w:rsidP="00AB089B">
      <w:pPr>
        <w:shd w:val="clear" w:color="auto" w:fill="FFFFFF"/>
        <w:spacing w:after="0" w:line="570" w:lineRule="atLeast"/>
        <w:outlineLvl w:val="1"/>
        <w:rPr>
          <w:rFonts w:ascii="Arial" w:eastAsia="Times New Roman" w:hAnsi="Arial" w:cs="Arial"/>
          <w:color w:val="3399CC"/>
          <w:sz w:val="43"/>
          <w:szCs w:val="43"/>
          <w:lang w:eastAsia="en-GB"/>
        </w:rPr>
      </w:pPr>
      <w:r w:rsidRPr="00AB089B">
        <w:rPr>
          <w:rFonts w:ascii="Arial" w:eastAsia="Times New Roman" w:hAnsi="Arial" w:cs="Arial"/>
          <w:color w:val="3399CC"/>
          <w:sz w:val="43"/>
          <w:szCs w:val="43"/>
          <w:lang w:eastAsia="en-GB"/>
        </w:rPr>
        <w:t>Processing of your personal data</w:t>
      </w:r>
    </w:p>
    <w:p w14:paraId="7D91E4C7"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Under the GDPR (General Data Protection Regulation) we control and / or process any personal information about you electronically using the following lawful bases.</w:t>
      </w:r>
    </w:p>
    <w:p w14:paraId="1E2F9114" w14:textId="6200A0B1" w:rsidR="00AB089B" w:rsidRPr="00AB089B" w:rsidRDefault="00AB089B" w:rsidP="00AB089B">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b/>
          <w:bCs/>
          <w:color w:val="666666"/>
          <w:sz w:val="26"/>
          <w:szCs w:val="26"/>
          <w:lang w:eastAsia="en-GB"/>
        </w:rPr>
        <w:t>Lawful basis:</w:t>
      </w:r>
      <w:r w:rsidRPr="00AB089B">
        <w:rPr>
          <w:rFonts w:ascii="Arial" w:eastAsia="Times New Roman" w:hAnsi="Arial" w:cs="Arial"/>
          <w:color w:val="666666"/>
          <w:sz w:val="26"/>
          <w:szCs w:val="26"/>
          <w:lang w:eastAsia="en-GB"/>
        </w:rPr>
        <w:t> Consent</w:t>
      </w:r>
      <w:r w:rsidRPr="00AB089B">
        <w:rPr>
          <w:rFonts w:ascii="Arial" w:eastAsia="Times New Roman" w:hAnsi="Arial" w:cs="Arial"/>
          <w:color w:val="666666"/>
          <w:sz w:val="26"/>
          <w:szCs w:val="26"/>
          <w:lang w:eastAsia="en-GB"/>
        </w:rPr>
        <w:br/>
      </w:r>
      <w:r w:rsidRPr="00AB089B">
        <w:rPr>
          <w:rFonts w:ascii="Arial" w:eastAsia="Times New Roman" w:hAnsi="Arial" w:cs="Arial"/>
          <w:b/>
          <w:bCs/>
          <w:color w:val="666666"/>
          <w:sz w:val="26"/>
          <w:szCs w:val="26"/>
          <w:lang w:eastAsia="en-GB"/>
        </w:rPr>
        <w:t>Where our purpose for processing is:</w:t>
      </w:r>
      <w:r w:rsidRPr="00AB089B">
        <w:rPr>
          <w:rFonts w:ascii="Arial" w:eastAsia="Times New Roman" w:hAnsi="Arial" w:cs="Arial"/>
          <w:color w:val="666666"/>
          <w:sz w:val="26"/>
          <w:szCs w:val="26"/>
          <w:lang w:eastAsia="en-GB"/>
        </w:rPr>
        <w:t> </w:t>
      </w:r>
      <w:r>
        <w:rPr>
          <w:rFonts w:ascii="Arial" w:eastAsia="Times New Roman" w:hAnsi="Arial" w:cs="Arial"/>
          <w:color w:val="666666"/>
          <w:sz w:val="26"/>
          <w:szCs w:val="26"/>
          <w:lang w:eastAsia="en-GB"/>
        </w:rPr>
        <w:t>To contact and communicate with customers, to protect and save their data and provide a data recover service.</w:t>
      </w:r>
      <w:r w:rsidRPr="00AB089B">
        <w:rPr>
          <w:rFonts w:ascii="Arial" w:eastAsia="Times New Roman" w:hAnsi="Arial" w:cs="Arial"/>
          <w:color w:val="666666"/>
          <w:sz w:val="26"/>
          <w:szCs w:val="26"/>
          <w:lang w:eastAsia="en-GB"/>
        </w:rPr>
        <w:br/>
      </w:r>
      <w:r w:rsidRPr="00AB089B">
        <w:rPr>
          <w:rFonts w:ascii="Arial" w:eastAsia="Times New Roman" w:hAnsi="Arial" w:cs="Arial"/>
          <w:b/>
          <w:bCs/>
          <w:color w:val="666666"/>
          <w:sz w:val="26"/>
          <w:szCs w:val="26"/>
          <w:lang w:eastAsia="en-GB"/>
        </w:rPr>
        <w:t>Which is necessary because:</w:t>
      </w:r>
      <w:r w:rsidRPr="00AB089B">
        <w:rPr>
          <w:rFonts w:ascii="Arial" w:eastAsia="Times New Roman" w:hAnsi="Arial" w:cs="Arial"/>
          <w:color w:val="666666"/>
          <w:sz w:val="26"/>
          <w:szCs w:val="26"/>
          <w:lang w:eastAsia="en-GB"/>
        </w:rPr>
        <w:t> </w:t>
      </w:r>
      <w:r>
        <w:rPr>
          <w:rFonts w:ascii="Arial" w:eastAsia="Times New Roman" w:hAnsi="Arial" w:cs="Arial"/>
          <w:color w:val="666666"/>
          <w:sz w:val="26"/>
          <w:szCs w:val="26"/>
          <w:lang w:eastAsia="en-GB"/>
        </w:rPr>
        <w:t>The service we offer, is to save data for customers in some instances. To contact customers about repairs.</w:t>
      </w:r>
      <w:r w:rsidRPr="00AB089B">
        <w:rPr>
          <w:rFonts w:ascii="Arial" w:eastAsia="Times New Roman" w:hAnsi="Arial" w:cs="Arial"/>
          <w:color w:val="666666"/>
          <w:sz w:val="26"/>
          <w:szCs w:val="26"/>
          <w:lang w:eastAsia="en-GB"/>
        </w:rPr>
        <w:br/>
      </w:r>
      <w:r w:rsidRPr="00AB089B">
        <w:rPr>
          <w:rFonts w:ascii="Arial" w:eastAsia="Times New Roman" w:hAnsi="Arial" w:cs="Arial"/>
          <w:b/>
          <w:bCs/>
          <w:color w:val="666666"/>
          <w:sz w:val="26"/>
          <w:szCs w:val="26"/>
          <w:lang w:eastAsia="en-GB"/>
        </w:rPr>
        <w:t>We process your information in the following ways:</w:t>
      </w:r>
      <w:r w:rsidRPr="00AB089B">
        <w:rPr>
          <w:rFonts w:ascii="Arial" w:eastAsia="Times New Roman" w:hAnsi="Arial" w:cs="Arial"/>
          <w:color w:val="666666"/>
          <w:sz w:val="26"/>
          <w:szCs w:val="26"/>
          <w:lang w:eastAsia="en-GB"/>
        </w:rPr>
        <w:t> </w:t>
      </w:r>
      <w:r>
        <w:rPr>
          <w:rFonts w:ascii="Arial" w:eastAsia="Times New Roman" w:hAnsi="Arial" w:cs="Arial"/>
          <w:color w:val="666666"/>
          <w:sz w:val="26"/>
          <w:szCs w:val="26"/>
          <w:lang w:eastAsia="en-GB"/>
        </w:rPr>
        <w:t xml:space="preserve">By </w:t>
      </w:r>
      <w:r w:rsidR="00B943F7">
        <w:rPr>
          <w:rFonts w:ascii="Arial" w:eastAsia="Times New Roman" w:hAnsi="Arial" w:cs="Arial"/>
          <w:color w:val="666666"/>
          <w:sz w:val="26"/>
          <w:szCs w:val="26"/>
          <w:lang w:eastAsia="en-GB"/>
        </w:rPr>
        <w:t xml:space="preserve">means of email, phone number, address and name. </w:t>
      </w:r>
      <w:r w:rsidRPr="00AB089B">
        <w:rPr>
          <w:rFonts w:ascii="Arial" w:eastAsia="Times New Roman" w:hAnsi="Arial" w:cs="Arial"/>
          <w:color w:val="666666"/>
          <w:sz w:val="26"/>
          <w:szCs w:val="26"/>
          <w:lang w:eastAsia="en-GB"/>
        </w:rPr>
        <w:br/>
      </w:r>
      <w:r w:rsidRPr="00AB089B">
        <w:rPr>
          <w:rFonts w:ascii="Arial" w:eastAsia="Times New Roman" w:hAnsi="Arial" w:cs="Arial"/>
          <w:b/>
          <w:bCs/>
          <w:color w:val="666666"/>
          <w:sz w:val="26"/>
          <w:szCs w:val="26"/>
          <w:lang w:eastAsia="en-GB"/>
        </w:rPr>
        <w:t>Data retention period:</w:t>
      </w:r>
      <w:r w:rsidRPr="00AB089B">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AB089B">
        <w:rPr>
          <w:rFonts w:ascii="Arial" w:eastAsia="Times New Roman" w:hAnsi="Arial" w:cs="Arial"/>
          <w:color w:val="666666"/>
          <w:sz w:val="26"/>
          <w:szCs w:val="26"/>
          <w:lang w:eastAsia="en-GB"/>
        </w:rPr>
        <w:br/>
      </w:r>
      <w:r w:rsidRPr="00AB089B">
        <w:rPr>
          <w:rFonts w:ascii="Arial" w:eastAsia="Times New Roman" w:hAnsi="Arial" w:cs="Arial"/>
          <w:b/>
          <w:bCs/>
          <w:color w:val="666666"/>
          <w:sz w:val="26"/>
          <w:szCs w:val="26"/>
          <w:lang w:eastAsia="en-GB"/>
        </w:rPr>
        <w:t>Sharing your information:</w:t>
      </w:r>
      <w:r w:rsidRPr="00AB089B">
        <w:rPr>
          <w:rFonts w:ascii="Arial" w:eastAsia="Times New Roman" w:hAnsi="Arial" w:cs="Arial"/>
          <w:color w:val="666666"/>
          <w:sz w:val="26"/>
          <w:szCs w:val="26"/>
          <w:lang w:eastAsia="en-GB"/>
        </w:rPr>
        <w:t xml:space="preserve"> We do not share your information with third parties. </w:t>
      </w:r>
    </w:p>
    <w:p w14:paraId="21DD722D" w14:textId="77777777" w:rsidR="00AB089B" w:rsidRPr="00AB089B" w:rsidRDefault="00AB089B" w:rsidP="00AB089B">
      <w:pPr>
        <w:shd w:val="clear" w:color="auto" w:fill="FFFFFF"/>
        <w:spacing w:before="240" w:after="240" w:line="240" w:lineRule="auto"/>
        <w:ind w:left="720"/>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lastRenderedPageBreak/>
        <w:pict w14:anchorId="234B47E1">
          <v:rect id="_x0000_i1025" style="width:0;height:.75pt" o:hralign="center" o:hrstd="t" o:hr="t" fillcolor="#a0a0a0" stroked="f"/>
        </w:pict>
      </w:r>
    </w:p>
    <w:p w14:paraId="7708347D" w14:textId="61EBE5DD" w:rsidR="00AB089B" w:rsidRPr="00AB089B" w:rsidRDefault="00AB089B" w:rsidP="00B943F7">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b/>
          <w:bCs/>
          <w:color w:val="666666"/>
          <w:sz w:val="26"/>
          <w:szCs w:val="26"/>
          <w:lang w:eastAsia="en-GB"/>
        </w:rPr>
        <w:t>Lawful basis:</w:t>
      </w:r>
      <w:r w:rsidRPr="00AB089B">
        <w:rPr>
          <w:rFonts w:ascii="Arial" w:eastAsia="Times New Roman" w:hAnsi="Arial" w:cs="Arial"/>
          <w:color w:val="666666"/>
          <w:sz w:val="26"/>
          <w:szCs w:val="26"/>
          <w:lang w:eastAsia="en-GB"/>
        </w:rPr>
        <w:t> Contract</w:t>
      </w:r>
      <w:r w:rsidRPr="00AB089B">
        <w:rPr>
          <w:rFonts w:ascii="Arial" w:eastAsia="Times New Roman" w:hAnsi="Arial" w:cs="Arial"/>
          <w:color w:val="666666"/>
          <w:sz w:val="26"/>
          <w:szCs w:val="26"/>
          <w:lang w:eastAsia="en-GB"/>
        </w:rPr>
        <w:br/>
      </w:r>
      <w:r w:rsidRPr="00AB089B">
        <w:rPr>
          <w:rFonts w:ascii="Arial" w:eastAsia="Times New Roman" w:hAnsi="Arial" w:cs="Arial"/>
          <w:b/>
          <w:bCs/>
          <w:color w:val="666666"/>
          <w:sz w:val="26"/>
          <w:szCs w:val="26"/>
          <w:lang w:eastAsia="en-GB"/>
        </w:rPr>
        <w:t>Where our purpose for processing is:</w:t>
      </w:r>
      <w:r w:rsidRPr="00AB089B">
        <w:rPr>
          <w:rFonts w:ascii="Arial" w:eastAsia="Times New Roman" w:hAnsi="Arial" w:cs="Arial"/>
          <w:color w:val="666666"/>
          <w:sz w:val="26"/>
          <w:szCs w:val="26"/>
          <w:lang w:eastAsia="en-GB"/>
        </w:rPr>
        <w:t> </w:t>
      </w:r>
      <w:r w:rsidR="00B943F7">
        <w:rPr>
          <w:rFonts w:ascii="Arial" w:eastAsia="Times New Roman" w:hAnsi="Arial" w:cs="Arial"/>
          <w:color w:val="666666"/>
          <w:sz w:val="26"/>
          <w:szCs w:val="26"/>
          <w:lang w:eastAsia="en-GB"/>
        </w:rPr>
        <w:t xml:space="preserve">To </w:t>
      </w:r>
      <w:proofErr w:type="gramStart"/>
      <w:r w:rsidR="00B943F7">
        <w:rPr>
          <w:rFonts w:ascii="Arial" w:eastAsia="Times New Roman" w:hAnsi="Arial" w:cs="Arial"/>
          <w:color w:val="666666"/>
          <w:sz w:val="26"/>
          <w:szCs w:val="26"/>
          <w:lang w:eastAsia="en-GB"/>
        </w:rPr>
        <w:t>make contact with</w:t>
      </w:r>
      <w:proofErr w:type="gramEnd"/>
      <w:r w:rsidR="00B943F7">
        <w:rPr>
          <w:rFonts w:ascii="Arial" w:eastAsia="Times New Roman" w:hAnsi="Arial" w:cs="Arial"/>
          <w:color w:val="666666"/>
          <w:sz w:val="26"/>
          <w:szCs w:val="26"/>
          <w:lang w:eastAsia="en-GB"/>
        </w:rPr>
        <w:t xml:space="preserve"> customer for the purpose of a repair.</w:t>
      </w:r>
      <w:r w:rsidRPr="00AB089B">
        <w:rPr>
          <w:rFonts w:ascii="Arial" w:eastAsia="Times New Roman" w:hAnsi="Arial" w:cs="Arial"/>
          <w:color w:val="666666"/>
          <w:sz w:val="26"/>
          <w:szCs w:val="26"/>
          <w:lang w:eastAsia="en-GB"/>
        </w:rPr>
        <w:br/>
      </w:r>
      <w:r w:rsidRPr="00AB089B">
        <w:rPr>
          <w:rFonts w:ascii="Arial" w:eastAsia="Times New Roman" w:hAnsi="Arial" w:cs="Arial"/>
          <w:color w:val="666666"/>
          <w:sz w:val="26"/>
          <w:szCs w:val="26"/>
          <w:lang w:eastAsia="en-GB"/>
        </w:rPr>
        <w:br/>
      </w:r>
      <w:r w:rsidRPr="00AB089B">
        <w:rPr>
          <w:rFonts w:ascii="Arial" w:eastAsia="Times New Roman" w:hAnsi="Arial" w:cs="Arial"/>
          <w:b/>
          <w:bCs/>
          <w:color w:val="666666"/>
          <w:sz w:val="26"/>
          <w:szCs w:val="26"/>
          <w:lang w:eastAsia="en-GB"/>
        </w:rPr>
        <w:t>Data retention period:</w:t>
      </w:r>
      <w:r w:rsidRPr="00AB089B">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00B943F7">
        <w:rPr>
          <w:rFonts w:ascii="Arial" w:eastAsia="Times New Roman" w:hAnsi="Arial" w:cs="Arial"/>
          <w:color w:val="666666"/>
          <w:sz w:val="26"/>
          <w:szCs w:val="26"/>
          <w:lang w:eastAsia="en-GB"/>
        </w:rPr>
        <w:t xml:space="preserve"> </w:t>
      </w:r>
      <w:r w:rsidRPr="00AB089B">
        <w:rPr>
          <w:rFonts w:ascii="Arial" w:eastAsia="Times New Roman" w:hAnsi="Arial" w:cs="Arial"/>
          <w:color w:val="666666"/>
          <w:sz w:val="26"/>
          <w:szCs w:val="26"/>
          <w:lang w:eastAsia="en-GB"/>
        </w:rPr>
        <w:br/>
      </w:r>
      <w:r w:rsidRPr="00AB089B">
        <w:rPr>
          <w:rFonts w:ascii="Arial" w:eastAsia="Times New Roman" w:hAnsi="Arial" w:cs="Arial"/>
          <w:b/>
          <w:bCs/>
          <w:color w:val="666666"/>
          <w:sz w:val="26"/>
          <w:szCs w:val="26"/>
          <w:lang w:eastAsia="en-GB"/>
        </w:rPr>
        <w:t>Sharing your information:</w:t>
      </w:r>
      <w:r w:rsidRPr="00AB089B">
        <w:rPr>
          <w:rFonts w:ascii="Arial" w:eastAsia="Times New Roman" w:hAnsi="Arial" w:cs="Arial"/>
          <w:color w:val="666666"/>
          <w:sz w:val="26"/>
          <w:szCs w:val="26"/>
          <w:lang w:eastAsia="en-GB"/>
        </w:rPr>
        <w:t xml:space="preserve"> We do not share your information with third parties. </w:t>
      </w:r>
      <w:r w:rsidRPr="00AB089B">
        <w:rPr>
          <w:rFonts w:ascii="Arial" w:eastAsia="Times New Roman" w:hAnsi="Arial" w:cs="Arial"/>
          <w:color w:val="666666"/>
          <w:sz w:val="26"/>
          <w:szCs w:val="26"/>
          <w:lang w:eastAsia="en-GB"/>
        </w:rPr>
        <w:pict w14:anchorId="7D777644">
          <v:rect id="_x0000_i1030" style="width:0;height:.75pt" o:hralign="center" o:hrstd="t" o:hr="t" fillcolor="#a0a0a0" stroked="f"/>
        </w:pict>
      </w:r>
    </w:p>
    <w:p w14:paraId="79347231" w14:textId="7968E6C8" w:rsidR="00AB089B" w:rsidRPr="00AB089B" w:rsidRDefault="00AB089B" w:rsidP="003C611C">
      <w:pPr>
        <w:shd w:val="clear" w:color="auto" w:fill="FFFFFF"/>
        <w:spacing w:before="240" w:after="240" w:line="240" w:lineRule="auto"/>
        <w:rPr>
          <w:rFonts w:ascii="Arial" w:eastAsia="Times New Roman" w:hAnsi="Arial" w:cs="Arial"/>
          <w:color w:val="666666"/>
          <w:sz w:val="26"/>
          <w:szCs w:val="26"/>
          <w:lang w:eastAsia="en-GB"/>
        </w:rPr>
      </w:pPr>
    </w:p>
    <w:p w14:paraId="6C0DC4B3"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If, as determined by us, the lawful basis upon which we process your personal information changes, we will notify you about the change and any new lawful basis to be used if required. We shall stop processing your personal information if the lawful basis used is no longer relevant.</w:t>
      </w:r>
    </w:p>
    <w:p w14:paraId="673FED74" w14:textId="77777777" w:rsidR="00AB089B" w:rsidRPr="00AB089B" w:rsidRDefault="00AB089B" w:rsidP="00AB089B">
      <w:pPr>
        <w:shd w:val="clear" w:color="auto" w:fill="FFFFFF"/>
        <w:spacing w:after="0" w:line="570" w:lineRule="atLeast"/>
        <w:outlineLvl w:val="1"/>
        <w:rPr>
          <w:rFonts w:ascii="Arial" w:eastAsia="Times New Roman" w:hAnsi="Arial" w:cs="Arial"/>
          <w:color w:val="3399CC"/>
          <w:sz w:val="43"/>
          <w:szCs w:val="43"/>
          <w:lang w:eastAsia="en-GB"/>
        </w:rPr>
      </w:pPr>
      <w:r w:rsidRPr="00AB089B">
        <w:rPr>
          <w:rFonts w:ascii="Arial" w:eastAsia="Times New Roman" w:hAnsi="Arial" w:cs="Arial"/>
          <w:color w:val="3399CC"/>
          <w:sz w:val="43"/>
          <w:szCs w:val="43"/>
          <w:lang w:eastAsia="en-GB"/>
        </w:rPr>
        <w:t>Your individual rights</w:t>
      </w:r>
    </w:p>
    <w:p w14:paraId="1A8560AC"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Under the GDPR your rights are as follows. You can read more about </w:t>
      </w:r>
      <w:hyperlink r:id="rId6" w:tgtFrame="_blank" w:tooltip="your rights in details under the GDPR" w:history="1">
        <w:r w:rsidRPr="00AB089B">
          <w:rPr>
            <w:rFonts w:ascii="Arial" w:eastAsia="Times New Roman" w:hAnsi="Arial" w:cs="Arial"/>
            <w:color w:val="FF7451"/>
            <w:sz w:val="26"/>
            <w:szCs w:val="26"/>
            <w:u w:val="single"/>
            <w:lang w:eastAsia="en-GB"/>
          </w:rPr>
          <w:t>your rights in details here</w:t>
        </w:r>
      </w:hyperlink>
      <w:r w:rsidRPr="00AB089B">
        <w:rPr>
          <w:rFonts w:ascii="Arial" w:eastAsia="Times New Roman" w:hAnsi="Arial" w:cs="Arial"/>
          <w:color w:val="666666"/>
          <w:sz w:val="26"/>
          <w:szCs w:val="26"/>
          <w:lang w:eastAsia="en-GB"/>
        </w:rPr>
        <w:t>;</w:t>
      </w:r>
    </w:p>
    <w:p w14:paraId="09DA5EAF" w14:textId="77777777" w:rsidR="00AB089B" w:rsidRPr="00AB089B" w:rsidRDefault="00AB089B" w:rsidP="00AB089B">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the right to be informed;</w:t>
      </w:r>
    </w:p>
    <w:p w14:paraId="196F1BE5" w14:textId="77777777" w:rsidR="00AB089B" w:rsidRPr="00AB089B" w:rsidRDefault="00AB089B" w:rsidP="00AB089B">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the right of access;</w:t>
      </w:r>
    </w:p>
    <w:p w14:paraId="568DDC22" w14:textId="77777777" w:rsidR="00AB089B" w:rsidRPr="00AB089B" w:rsidRDefault="00AB089B" w:rsidP="00AB089B">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the right to rectification;</w:t>
      </w:r>
    </w:p>
    <w:p w14:paraId="1B42EA2F" w14:textId="77777777" w:rsidR="00AB089B" w:rsidRPr="00AB089B" w:rsidRDefault="00AB089B" w:rsidP="00AB089B">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the right to erasure;</w:t>
      </w:r>
    </w:p>
    <w:p w14:paraId="711EBAC7" w14:textId="77777777" w:rsidR="00AB089B" w:rsidRPr="00AB089B" w:rsidRDefault="00AB089B" w:rsidP="00AB089B">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the right to restrict processing;</w:t>
      </w:r>
    </w:p>
    <w:p w14:paraId="42F05CDA" w14:textId="77777777" w:rsidR="00AB089B" w:rsidRPr="00AB089B" w:rsidRDefault="00AB089B" w:rsidP="00AB089B">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the right to data portability;</w:t>
      </w:r>
    </w:p>
    <w:p w14:paraId="1A26FB14" w14:textId="77777777" w:rsidR="00AB089B" w:rsidRPr="00AB089B" w:rsidRDefault="00AB089B" w:rsidP="00AB089B">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the right to object; and</w:t>
      </w:r>
    </w:p>
    <w:p w14:paraId="647AE69C" w14:textId="77777777" w:rsidR="00AB089B" w:rsidRPr="00AB089B" w:rsidRDefault="00AB089B" w:rsidP="00AB089B">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the right not to be subject to automated decision-making including profiling.</w:t>
      </w:r>
    </w:p>
    <w:p w14:paraId="59EDDF4A"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You also have the right to complain to the ICO [</w:t>
      </w:r>
      <w:hyperlink r:id="rId7" w:tgtFrame="_blank" w:tooltip="The ICO" w:history="1">
        <w:r w:rsidRPr="00AB089B">
          <w:rPr>
            <w:rFonts w:ascii="Arial" w:eastAsia="Times New Roman" w:hAnsi="Arial" w:cs="Arial"/>
            <w:color w:val="FF7451"/>
            <w:sz w:val="26"/>
            <w:szCs w:val="26"/>
            <w:u w:val="single"/>
            <w:lang w:eastAsia="en-GB"/>
          </w:rPr>
          <w:t>www.ico.org.uk</w:t>
        </w:r>
      </w:hyperlink>
      <w:r w:rsidRPr="00AB089B">
        <w:rPr>
          <w:rFonts w:ascii="Arial" w:eastAsia="Times New Roman" w:hAnsi="Arial" w:cs="Arial"/>
          <w:color w:val="666666"/>
          <w:sz w:val="26"/>
          <w:szCs w:val="26"/>
          <w:lang w:eastAsia="en-GB"/>
        </w:rPr>
        <w:t>] if you feel there is a problem with the way we are handling your data.</w:t>
      </w:r>
    </w:p>
    <w:p w14:paraId="159BF3F3"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We handle subject access requests in accordance with the GDPR.</w:t>
      </w:r>
    </w:p>
    <w:p w14:paraId="1AEA717E" w14:textId="77777777" w:rsidR="00AB089B" w:rsidRPr="00AB089B" w:rsidRDefault="00AB089B" w:rsidP="00AB089B">
      <w:pPr>
        <w:shd w:val="clear" w:color="auto" w:fill="FFFFFF"/>
        <w:spacing w:after="0" w:line="570" w:lineRule="atLeast"/>
        <w:outlineLvl w:val="1"/>
        <w:rPr>
          <w:rFonts w:ascii="Arial" w:eastAsia="Times New Roman" w:hAnsi="Arial" w:cs="Arial"/>
          <w:color w:val="3399CC"/>
          <w:sz w:val="43"/>
          <w:szCs w:val="43"/>
          <w:lang w:eastAsia="en-GB"/>
        </w:rPr>
      </w:pPr>
      <w:r w:rsidRPr="00AB089B">
        <w:rPr>
          <w:rFonts w:ascii="Arial" w:eastAsia="Times New Roman" w:hAnsi="Arial" w:cs="Arial"/>
          <w:color w:val="3399CC"/>
          <w:sz w:val="43"/>
          <w:szCs w:val="43"/>
          <w:lang w:eastAsia="en-GB"/>
        </w:rPr>
        <w:t>Internet cookies</w:t>
      </w:r>
    </w:p>
    <w:p w14:paraId="2F10BBCD"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 xml:space="preserve">We use cookies on this website to provide you with a better user experience. We do this by placing a small text file on your device / computer hard drive to track how you use the website, to record or log whether you have seen </w:t>
      </w:r>
      <w:r w:rsidRPr="00AB089B">
        <w:rPr>
          <w:rFonts w:ascii="Arial" w:eastAsia="Times New Roman" w:hAnsi="Arial" w:cs="Arial"/>
          <w:color w:val="666666"/>
          <w:sz w:val="26"/>
          <w:szCs w:val="26"/>
          <w:lang w:eastAsia="en-GB"/>
        </w:rPr>
        <w:lastRenderedPageBreak/>
        <w:t xml:space="preserve">particular messages that we display, to keep you logged into the website where applicable, to display relevant adverts or content, referred you to a </w:t>
      </w:r>
      <w:proofErr w:type="gramStart"/>
      <w:r w:rsidRPr="00AB089B">
        <w:rPr>
          <w:rFonts w:ascii="Arial" w:eastAsia="Times New Roman" w:hAnsi="Arial" w:cs="Arial"/>
          <w:color w:val="666666"/>
          <w:sz w:val="26"/>
          <w:szCs w:val="26"/>
          <w:lang w:eastAsia="en-GB"/>
        </w:rPr>
        <w:t>third party</w:t>
      </w:r>
      <w:proofErr w:type="gramEnd"/>
      <w:r w:rsidRPr="00AB089B">
        <w:rPr>
          <w:rFonts w:ascii="Arial" w:eastAsia="Times New Roman" w:hAnsi="Arial" w:cs="Arial"/>
          <w:color w:val="666666"/>
          <w:sz w:val="26"/>
          <w:szCs w:val="26"/>
          <w:lang w:eastAsia="en-GB"/>
        </w:rPr>
        <w:t xml:space="preserve"> website.</w:t>
      </w:r>
    </w:p>
    <w:p w14:paraId="300176D3"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Some cookies are required to enjoy and use the full functionality of this website.</w:t>
      </w:r>
    </w:p>
    <w:p w14:paraId="43383DD7"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We use a cookie control system which allows you to accept the use of cookies, and control which cookies are saved to your device / computer. Some cookies will be saved for specific time periods, where others may last indefinitely. Your web browser should provide you with the controls to manage and delete cookies from your device, please see your web browser options.</w:t>
      </w:r>
    </w:p>
    <w:p w14:paraId="1EA0495A" w14:textId="77777777" w:rsidR="00AB089B" w:rsidRPr="00AB089B" w:rsidRDefault="00AB089B" w:rsidP="00AB089B">
      <w:pPr>
        <w:shd w:val="clear" w:color="auto" w:fill="FFFFFF"/>
        <w:spacing w:after="0" w:line="570" w:lineRule="atLeast"/>
        <w:outlineLvl w:val="1"/>
        <w:rPr>
          <w:rFonts w:ascii="Arial" w:eastAsia="Times New Roman" w:hAnsi="Arial" w:cs="Arial"/>
          <w:color w:val="3399CC"/>
          <w:sz w:val="43"/>
          <w:szCs w:val="43"/>
          <w:lang w:eastAsia="en-GB"/>
        </w:rPr>
      </w:pPr>
      <w:r w:rsidRPr="00AB089B">
        <w:rPr>
          <w:rFonts w:ascii="Arial" w:eastAsia="Times New Roman" w:hAnsi="Arial" w:cs="Arial"/>
          <w:color w:val="3399CC"/>
          <w:sz w:val="43"/>
          <w:szCs w:val="43"/>
          <w:lang w:eastAsia="en-GB"/>
        </w:rPr>
        <w:t>Data security and protection</w:t>
      </w:r>
    </w:p>
    <w:p w14:paraId="062AD53F"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We ensure the security of any personal information we hold by using secure data storage technologies and precise procedures in how we store, access and manage that information. Our methods meet the GDPR compliance requirement.</w:t>
      </w:r>
    </w:p>
    <w:p w14:paraId="3443734E" w14:textId="77777777" w:rsidR="00AB089B" w:rsidRPr="00AB089B" w:rsidRDefault="00AB089B" w:rsidP="00AB089B">
      <w:pPr>
        <w:shd w:val="clear" w:color="auto" w:fill="FFFFFF"/>
        <w:spacing w:after="0" w:line="539" w:lineRule="atLeast"/>
        <w:outlineLvl w:val="2"/>
        <w:rPr>
          <w:rFonts w:ascii="Arial" w:eastAsia="Times New Roman" w:hAnsi="Arial" w:cs="Arial"/>
          <w:color w:val="3399CC"/>
          <w:sz w:val="41"/>
          <w:szCs w:val="41"/>
          <w:lang w:eastAsia="en-GB"/>
        </w:rPr>
      </w:pPr>
      <w:r w:rsidRPr="00AB089B">
        <w:rPr>
          <w:rFonts w:ascii="Arial" w:eastAsia="Times New Roman" w:hAnsi="Arial" w:cs="Arial"/>
          <w:color w:val="3399CC"/>
          <w:sz w:val="41"/>
          <w:szCs w:val="41"/>
          <w:lang w:eastAsia="en-GB"/>
        </w:rPr>
        <w:t>Fair &amp; Transparent Privacy Explained</w:t>
      </w:r>
    </w:p>
    <w:p w14:paraId="1AAB51A1"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We have provided some further explanations about user privacy and the way we use this website to help promote a transparent and honest user privacy methodology.</w:t>
      </w:r>
    </w:p>
    <w:p w14:paraId="39673C3F" w14:textId="77777777" w:rsidR="00AB089B" w:rsidRPr="00AB089B" w:rsidRDefault="00AB089B" w:rsidP="00AB089B">
      <w:pPr>
        <w:shd w:val="clear" w:color="auto" w:fill="FFFFFF"/>
        <w:spacing w:after="0" w:line="539" w:lineRule="atLeast"/>
        <w:outlineLvl w:val="2"/>
        <w:rPr>
          <w:rFonts w:ascii="Arial" w:eastAsia="Times New Roman" w:hAnsi="Arial" w:cs="Arial"/>
          <w:color w:val="3399CC"/>
          <w:sz w:val="41"/>
          <w:szCs w:val="41"/>
          <w:lang w:eastAsia="en-GB"/>
        </w:rPr>
      </w:pPr>
      <w:r w:rsidRPr="00AB089B">
        <w:rPr>
          <w:rFonts w:ascii="Arial" w:eastAsia="Times New Roman" w:hAnsi="Arial" w:cs="Arial"/>
          <w:color w:val="3399CC"/>
          <w:sz w:val="41"/>
          <w:szCs w:val="41"/>
          <w:lang w:eastAsia="en-GB"/>
        </w:rPr>
        <w:t>Sponsored links, affiliate tracking &amp; commissions</w:t>
      </w:r>
    </w:p>
    <w:p w14:paraId="487EFD8D"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 xml:space="preserve">Our website may contain adverts, sponsored and affiliate links on some pages. These are typically served through our advertising partners; Google </w:t>
      </w:r>
      <w:proofErr w:type="spellStart"/>
      <w:r w:rsidRPr="00AB089B">
        <w:rPr>
          <w:rFonts w:ascii="Arial" w:eastAsia="Times New Roman" w:hAnsi="Arial" w:cs="Arial"/>
          <w:color w:val="666666"/>
          <w:sz w:val="26"/>
          <w:szCs w:val="26"/>
          <w:lang w:eastAsia="en-GB"/>
        </w:rPr>
        <w:t>Adsense</w:t>
      </w:r>
      <w:proofErr w:type="spellEnd"/>
      <w:r w:rsidRPr="00AB089B">
        <w:rPr>
          <w:rFonts w:ascii="Arial" w:eastAsia="Times New Roman" w:hAnsi="Arial" w:cs="Arial"/>
          <w:color w:val="666666"/>
          <w:sz w:val="26"/>
          <w:szCs w:val="26"/>
          <w:lang w:eastAsia="en-GB"/>
        </w:rPr>
        <w:t xml:space="preserve">, eBay Partner Network, Amazon Affiliates, or are </w:t>
      </w:r>
      <w:proofErr w:type="spellStart"/>
      <w:r w:rsidRPr="00AB089B">
        <w:rPr>
          <w:rFonts w:ascii="Arial" w:eastAsia="Times New Roman" w:hAnsi="Arial" w:cs="Arial"/>
          <w:color w:val="666666"/>
          <w:sz w:val="26"/>
          <w:szCs w:val="26"/>
          <w:lang w:eastAsia="en-GB"/>
        </w:rPr>
        <w:t>self served</w:t>
      </w:r>
      <w:proofErr w:type="spellEnd"/>
      <w:r w:rsidRPr="00AB089B">
        <w:rPr>
          <w:rFonts w:ascii="Arial" w:eastAsia="Times New Roman" w:hAnsi="Arial" w:cs="Arial"/>
          <w:color w:val="666666"/>
          <w:sz w:val="26"/>
          <w:szCs w:val="26"/>
          <w:lang w:eastAsia="en-GB"/>
        </w:rPr>
        <w:t xml:space="preserve"> through our own means. We only use trusted advertising partners who each have high standards of user privacy and security. </w:t>
      </w:r>
      <w:proofErr w:type="gramStart"/>
      <w:r w:rsidRPr="00AB089B">
        <w:rPr>
          <w:rFonts w:ascii="Arial" w:eastAsia="Times New Roman" w:hAnsi="Arial" w:cs="Arial"/>
          <w:color w:val="666666"/>
          <w:sz w:val="26"/>
          <w:szCs w:val="26"/>
          <w:lang w:eastAsia="en-GB"/>
        </w:rPr>
        <w:t>However</w:t>
      </w:r>
      <w:proofErr w:type="gramEnd"/>
      <w:r w:rsidRPr="00AB089B">
        <w:rPr>
          <w:rFonts w:ascii="Arial" w:eastAsia="Times New Roman" w:hAnsi="Arial" w:cs="Arial"/>
          <w:color w:val="666666"/>
          <w:sz w:val="26"/>
          <w:szCs w:val="26"/>
          <w:lang w:eastAsia="en-GB"/>
        </w:rPr>
        <w:t xml:space="preserve"> we do not control the actual adverts seen / displayed by our advertising partners. Our ad partners may collect data and use cookies for ad personalisation and measurement. Where ad preferences are requested as 'non-personalised' cookies may still be used for frequency capping, aggregated ad reporting and to combat fraud and abuse.</w:t>
      </w:r>
    </w:p>
    <w:p w14:paraId="4AD1DAB2"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Clickable sponsored or affiliate links may be displayed as a website URL like this; </w:t>
      </w:r>
      <w:hyperlink r:id="rId8" w:tgtFrame="_blank" w:tooltip="Storage in Pembrokeshire" w:history="1">
        <w:r w:rsidRPr="00AB089B">
          <w:rPr>
            <w:rFonts w:ascii="Arial" w:eastAsia="Times New Roman" w:hAnsi="Arial" w:cs="Arial"/>
            <w:color w:val="FF7451"/>
            <w:sz w:val="26"/>
            <w:szCs w:val="26"/>
            <w:u w:val="single"/>
            <w:lang w:eastAsia="en-GB"/>
          </w:rPr>
          <w:t>www.soswestwales.com</w:t>
        </w:r>
      </w:hyperlink>
      <w:r w:rsidRPr="00AB089B">
        <w:rPr>
          <w:rFonts w:ascii="Arial" w:eastAsia="Times New Roman" w:hAnsi="Arial" w:cs="Arial"/>
          <w:color w:val="666666"/>
          <w:sz w:val="26"/>
          <w:szCs w:val="26"/>
          <w:lang w:eastAsia="en-GB"/>
        </w:rPr>
        <w:t> or as a titled text link like this: </w:t>
      </w:r>
      <w:hyperlink r:id="rId9" w:tgtFrame="_blank" w:tooltip="Storage in Pembrokeshire" w:history="1">
        <w:r w:rsidRPr="00AB089B">
          <w:rPr>
            <w:rFonts w:ascii="Arial" w:eastAsia="Times New Roman" w:hAnsi="Arial" w:cs="Arial"/>
            <w:color w:val="FF7451"/>
            <w:sz w:val="26"/>
            <w:szCs w:val="26"/>
            <w:u w:val="single"/>
            <w:lang w:eastAsia="en-GB"/>
          </w:rPr>
          <w:t>Storage in Pembrokeshire</w:t>
        </w:r>
      </w:hyperlink>
      <w:r w:rsidRPr="00AB089B">
        <w:rPr>
          <w:rFonts w:ascii="Arial" w:eastAsia="Times New Roman" w:hAnsi="Arial" w:cs="Arial"/>
          <w:color w:val="666666"/>
          <w:sz w:val="26"/>
          <w:szCs w:val="26"/>
          <w:lang w:eastAsia="en-GB"/>
        </w:rPr>
        <w:t>.</w:t>
      </w:r>
    </w:p>
    <w:p w14:paraId="6FBFBBA6"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lastRenderedPageBreak/>
        <w:t>Clicking on any adverts, sponsored or affiliate links may track your actions by using a cookie saved to your device. You can read more about cookies on this website above. Your actions are usually recorded as a referral from our website by this cookie. In most cases we earn a very small commission from the advertiser or advertising partner, at no cost to you, whether you make a purchase on their website or not.</w:t>
      </w:r>
    </w:p>
    <w:p w14:paraId="298EB91B"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We use advertising partners in these ways to help generate an income from the website, which allows us to continue our work and provide you with the best overall experience and valued information.</w:t>
      </w:r>
    </w:p>
    <w:p w14:paraId="63600691" w14:textId="77777777"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If you have any concerns about this we suggest you do not click on any adverts, sponsored or affiliate links found throughout the website.</w:t>
      </w:r>
    </w:p>
    <w:p w14:paraId="75E8C6A2" w14:textId="77777777" w:rsidR="00AB089B" w:rsidRPr="00AB089B" w:rsidRDefault="00AB089B" w:rsidP="00AB089B">
      <w:pPr>
        <w:shd w:val="clear" w:color="auto" w:fill="FFFFFF"/>
        <w:spacing w:after="0" w:line="539" w:lineRule="atLeast"/>
        <w:outlineLvl w:val="2"/>
        <w:rPr>
          <w:rFonts w:ascii="Arial" w:eastAsia="Times New Roman" w:hAnsi="Arial" w:cs="Arial"/>
          <w:color w:val="3399CC"/>
          <w:sz w:val="41"/>
          <w:szCs w:val="41"/>
          <w:lang w:eastAsia="en-GB"/>
        </w:rPr>
      </w:pPr>
      <w:r w:rsidRPr="00AB089B">
        <w:rPr>
          <w:rFonts w:ascii="Arial" w:eastAsia="Times New Roman" w:hAnsi="Arial" w:cs="Arial"/>
          <w:color w:val="3399CC"/>
          <w:sz w:val="41"/>
          <w:szCs w:val="41"/>
          <w:lang w:eastAsia="en-GB"/>
        </w:rPr>
        <w:t>Email marketing messages &amp; subscription</w:t>
      </w:r>
    </w:p>
    <w:p w14:paraId="7E192C82" w14:textId="65050421"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 xml:space="preserve">Under the GDPR we use the consent lawful basis for anyone subscribing to our newsletter or marketing mailing list. We only collect certain data about you, as detailed in the "Processing of your personal data" above. Any email marketing messages we send are done so </w:t>
      </w:r>
      <w:r w:rsidR="003C611C">
        <w:rPr>
          <w:rFonts w:ascii="Arial" w:eastAsia="Times New Roman" w:hAnsi="Arial" w:cs="Arial"/>
          <w:color w:val="666666"/>
          <w:sz w:val="26"/>
          <w:szCs w:val="26"/>
          <w:lang w:eastAsia="en-GB"/>
        </w:rPr>
        <w:t xml:space="preserve">our own </w:t>
      </w:r>
      <w:proofErr w:type="gramStart"/>
      <w:r w:rsidR="003C611C">
        <w:rPr>
          <w:rFonts w:ascii="Arial" w:eastAsia="Times New Roman" w:hAnsi="Arial" w:cs="Arial"/>
          <w:color w:val="666666"/>
          <w:sz w:val="26"/>
          <w:szCs w:val="26"/>
          <w:lang w:eastAsia="en-GB"/>
        </w:rPr>
        <w:t>in house</w:t>
      </w:r>
      <w:proofErr w:type="gramEnd"/>
      <w:r w:rsidR="003C611C">
        <w:rPr>
          <w:rFonts w:ascii="Arial" w:eastAsia="Times New Roman" w:hAnsi="Arial" w:cs="Arial"/>
          <w:color w:val="666666"/>
          <w:sz w:val="26"/>
          <w:szCs w:val="26"/>
          <w:lang w:eastAsia="en-GB"/>
        </w:rPr>
        <w:t xml:space="preserve"> email and staff.</w:t>
      </w:r>
    </w:p>
    <w:p w14:paraId="56F5C785" w14:textId="0C7C4E11" w:rsidR="00AB089B" w:rsidRPr="00AB089B" w:rsidRDefault="00AB089B" w:rsidP="00AB089B">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We hold the following information about you within our EMS system;</w:t>
      </w:r>
    </w:p>
    <w:p w14:paraId="2DF41328" w14:textId="77777777" w:rsidR="00AB089B" w:rsidRPr="00AB089B" w:rsidRDefault="00AB089B" w:rsidP="00AB089B">
      <w:pPr>
        <w:numPr>
          <w:ilvl w:val="0"/>
          <w:numId w:val="6"/>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Email address</w:t>
      </w:r>
    </w:p>
    <w:p w14:paraId="078FB735" w14:textId="77777777" w:rsidR="00AB089B" w:rsidRPr="00AB089B" w:rsidRDefault="00AB089B" w:rsidP="00AB089B">
      <w:pPr>
        <w:numPr>
          <w:ilvl w:val="0"/>
          <w:numId w:val="6"/>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I.P address</w:t>
      </w:r>
    </w:p>
    <w:p w14:paraId="2F741F48" w14:textId="77777777" w:rsidR="00AB089B" w:rsidRPr="00AB089B" w:rsidRDefault="00AB089B" w:rsidP="00AB089B">
      <w:pPr>
        <w:numPr>
          <w:ilvl w:val="0"/>
          <w:numId w:val="6"/>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AB089B">
        <w:rPr>
          <w:rFonts w:ascii="Arial" w:eastAsia="Times New Roman" w:hAnsi="Arial" w:cs="Arial"/>
          <w:color w:val="666666"/>
          <w:sz w:val="26"/>
          <w:szCs w:val="26"/>
          <w:lang w:eastAsia="en-GB"/>
        </w:rPr>
        <w:t>Subscription time &amp; date</w:t>
      </w:r>
    </w:p>
    <w:p w14:paraId="3E8D74BC" w14:textId="77777777" w:rsidR="00207269" w:rsidRDefault="00207269">
      <w:bookmarkStart w:id="0" w:name="_GoBack"/>
      <w:bookmarkEnd w:id="0"/>
    </w:p>
    <w:sectPr w:rsidR="00207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6AF4"/>
    <w:multiLevelType w:val="multilevel"/>
    <w:tmpl w:val="9BF2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41A14"/>
    <w:multiLevelType w:val="multilevel"/>
    <w:tmpl w:val="4CF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868D5"/>
    <w:multiLevelType w:val="multilevel"/>
    <w:tmpl w:val="F6A6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31D84"/>
    <w:multiLevelType w:val="multilevel"/>
    <w:tmpl w:val="0172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F1993"/>
    <w:multiLevelType w:val="multilevel"/>
    <w:tmpl w:val="CA4E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B4A97"/>
    <w:multiLevelType w:val="multilevel"/>
    <w:tmpl w:val="81A2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EF"/>
    <w:rsid w:val="00207269"/>
    <w:rsid w:val="003C611C"/>
    <w:rsid w:val="004039EF"/>
    <w:rsid w:val="00AB089B"/>
    <w:rsid w:val="00B9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3EAD"/>
  <w15:chartTrackingRefBased/>
  <w15:docId w15:val="{E633A494-DDF8-431F-B643-B83F1699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08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08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B08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8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089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089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B08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89B"/>
    <w:rPr>
      <w:b/>
      <w:bCs/>
    </w:rPr>
  </w:style>
  <w:style w:type="character" w:styleId="Hyperlink">
    <w:name w:val="Hyperlink"/>
    <w:basedOn w:val="DefaultParagraphFont"/>
    <w:uiPriority w:val="99"/>
    <w:unhideWhenUsed/>
    <w:rsid w:val="00AB089B"/>
    <w:rPr>
      <w:color w:val="0000FF"/>
      <w:u w:val="single"/>
    </w:rPr>
  </w:style>
  <w:style w:type="character" w:styleId="UnresolvedMention">
    <w:name w:val="Unresolved Mention"/>
    <w:basedOn w:val="DefaultParagraphFont"/>
    <w:uiPriority w:val="99"/>
    <w:semiHidden/>
    <w:unhideWhenUsed/>
    <w:rsid w:val="00AB0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westwales.com/"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individual-rights/" TargetMode="External"/><Relationship Id="rId11" Type="http://schemas.openxmlformats.org/officeDocument/2006/relationships/theme" Target="theme/theme1.xml"/><Relationship Id="rId5" Type="http://schemas.openxmlformats.org/officeDocument/2006/relationships/hyperlink" Target="http://www.salisburypcdoctor.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swestw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4</cp:revision>
  <dcterms:created xsi:type="dcterms:W3CDTF">2019-06-04T09:02:00Z</dcterms:created>
  <dcterms:modified xsi:type="dcterms:W3CDTF">2019-06-04T09:15:00Z</dcterms:modified>
</cp:coreProperties>
</file>